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sz w:val="22"/>
        </w:rPr>
        <w:t>this is a second file of popular markdown file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003366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003366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003366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